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BF37E6">
            <w:pPr>
              <w:jc w:val="right"/>
              <w:rPr>
                <w:rFonts w:cs="Arial"/>
                <w:szCs w:val="22"/>
              </w:rPr>
            </w:pPr>
            <w:r w:rsidRPr="00C44F07">
              <w:rPr>
                <w:rFonts w:cs="Arial"/>
                <w:szCs w:val="22"/>
              </w:rPr>
              <w:t>Протокол №</w:t>
            </w:r>
            <w:r w:rsidR="00024D24" w:rsidRPr="00C44F07">
              <w:rPr>
                <w:rFonts w:cs="Arial"/>
                <w:szCs w:val="22"/>
              </w:rPr>
              <w:t xml:space="preserve"> </w:t>
            </w:r>
            <w:r w:rsidR="00BF37E6">
              <w:rPr>
                <w:rFonts w:cs="Arial"/>
                <w:szCs w:val="22"/>
              </w:rPr>
              <w:t>16-2-1</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BF37E6">
            <w:pPr>
              <w:jc w:val="right"/>
              <w:rPr>
                <w:rFonts w:cs="Arial"/>
                <w:szCs w:val="22"/>
              </w:rPr>
            </w:pPr>
            <w:r w:rsidRPr="00C44F07">
              <w:rPr>
                <w:rFonts w:cs="Arial"/>
                <w:szCs w:val="22"/>
              </w:rPr>
              <w:t>«</w:t>
            </w:r>
            <w:r w:rsidR="00BF37E6">
              <w:rPr>
                <w:rFonts w:cs="Arial"/>
                <w:szCs w:val="22"/>
              </w:rPr>
              <w:t>20</w:t>
            </w:r>
            <w:r w:rsidRPr="00C44F07">
              <w:rPr>
                <w:rFonts w:cs="Arial"/>
                <w:szCs w:val="22"/>
              </w:rPr>
              <w:t>»</w:t>
            </w:r>
            <w:r w:rsidR="00BF37E6">
              <w:rPr>
                <w:rFonts w:cs="Arial"/>
                <w:szCs w:val="22"/>
              </w:rPr>
              <w:t xml:space="preserve"> февраля 2016</w:t>
            </w:r>
            <w:r w:rsidRPr="00C44F07">
              <w:rPr>
                <w:rFonts w:cs="Arial"/>
                <w:szCs w:val="22"/>
              </w:rPr>
              <w:t xml:space="preserve"> г.</w:t>
            </w:r>
          </w:p>
        </w:tc>
      </w:tr>
    </w:tbl>
    <w:p w:rsidR="00024D24" w:rsidRPr="00C44F07" w:rsidRDefault="00024D24" w:rsidP="00024D24">
      <w:pPr>
        <w:rPr>
          <w:rFonts w:cs="Arial"/>
          <w:vanish/>
          <w:szCs w:val="22"/>
        </w:rPr>
      </w:pPr>
    </w:p>
    <w:p w:rsidR="00024D24" w:rsidRPr="00C44F07" w:rsidRDefault="003D2BB1" w:rsidP="00024D24">
      <w:pPr>
        <w:rPr>
          <w:rFonts w:cs="Arial"/>
          <w:szCs w:val="22"/>
        </w:rPr>
      </w:pPr>
      <w:r>
        <w:rPr>
          <w:rFonts w:cs="Arial"/>
          <w:szCs w:val="22"/>
        </w:rPr>
        <w:t>№КНГ/14.28-2016 от 20.02.16г.</w:t>
      </w:r>
    </w:p>
    <w:p w:rsidR="00024D24" w:rsidRPr="00C44F07" w:rsidRDefault="00024D24" w:rsidP="00024D24">
      <w:pPr>
        <w:jc w:val="both"/>
        <w:rPr>
          <w:rFonts w:cs="Arial"/>
          <w:szCs w:val="22"/>
        </w:rPr>
      </w:pPr>
    </w:p>
    <w:p w:rsidR="00024D24" w:rsidRPr="00D84F82" w:rsidRDefault="00024D24" w:rsidP="00024D24">
      <w:pPr>
        <w:ind w:firstLine="720"/>
        <w:jc w:val="both"/>
        <w:rPr>
          <w:rFonts w:cs="Arial"/>
          <w:szCs w:val="22"/>
        </w:rPr>
      </w:pPr>
      <w:r w:rsidRPr="00C44F07">
        <w:rPr>
          <w:rFonts w:cs="Arial"/>
          <w:b/>
          <w:szCs w:val="22"/>
        </w:rPr>
        <w:t>ООО «</w:t>
      </w:r>
      <w:proofErr w:type="spellStart"/>
      <w:r w:rsidRPr="00C44F07">
        <w:rPr>
          <w:rFonts w:cs="Arial"/>
          <w:b/>
          <w:szCs w:val="22"/>
        </w:rPr>
        <w:t>Славнефть</w:t>
      </w:r>
      <w:proofErr w:type="spellEnd"/>
      <w:r w:rsidRPr="00C44F07">
        <w:rPr>
          <w:rFonts w:cs="Arial"/>
          <w:b/>
          <w:szCs w:val="22"/>
        </w:rPr>
        <w:t xml:space="preserve"> - </w:t>
      </w:r>
      <w:proofErr w:type="spellStart"/>
      <w:r w:rsidRPr="00D84F82">
        <w:rPr>
          <w:rFonts w:cs="Arial"/>
          <w:b/>
          <w:szCs w:val="22"/>
        </w:rPr>
        <w:t>Красноярскнефтегаз</w:t>
      </w:r>
      <w:proofErr w:type="spellEnd"/>
      <w:r w:rsidRPr="00D84F82">
        <w:rPr>
          <w:rFonts w:cs="Arial"/>
          <w:b/>
          <w:szCs w:val="22"/>
        </w:rPr>
        <w:t>»</w:t>
      </w:r>
      <w:r w:rsidRPr="00D84F82">
        <w:rPr>
          <w:rFonts w:cs="Arial"/>
          <w:szCs w:val="22"/>
        </w:rPr>
        <w:t xml:space="preserve"> (далее – Общество) приглашает вас сделать предложение (оферту) </w:t>
      </w:r>
      <w:r w:rsidR="00647E62" w:rsidRPr="00D84F82">
        <w:rPr>
          <w:rFonts w:cs="Arial"/>
          <w:szCs w:val="22"/>
        </w:rPr>
        <w:t xml:space="preserve">на </w:t>
      </w:r>
      <w:r w:rsidR="00D84F82" w:rsidRPr="00D84F82">
        <w:rPr>
          <w:rFonts w:cs="Arial"/>
          <w:szCs w:val="22"/>
        </w:rPr>
        <w:t>о</w:t>
      </w:r>
      <w:r w:rsidR="00D84F82" w:rsidRPr="00D84F82">
        <w:rPr>
          <w:rFonts w:cs="Arial"/>
          <w:kern w:val="28"/>
          <w:szCs w:val="22"/>
        </w:rPr>
        <w:t>казание транспортных услуг на лицензионных участках ООО «Славнефть-Красноярскнефтегаз» (перевозка технической воды)</w:t>
      </w:r>
      <w:r w:rsidR="00102FF7" w:rsidRPr="00D84F82">
        <w:rPr>
          <w:rFonts w:cs="Arial"/>
          <w:szCs w:val="22"/>
        </w:rPr>
        <w:t>,</w:t>
      </w:r>
      <w:r w:rsidR="00C03488" w:rsidRPr="00D84F82">
        <w:rPr>
          <w:rFonts w:cs="Arial"/>
          <w:szCs w:val="22"/>
        </w:rPr>
        <w:t xml:space="preserve"> </w:t>
      </w:r>
      <w:r w:rsidR="005C7ADC" w:rsidRPr="00D84F82">
        <w:rPr>
          <w:rFonts w:cs="Arial"/>
          <w:szCs w:val="22"/>
        </w:rPr>
        <w:t>л</w:t>
      </w:r>
      <w:r w:rsidR="00C03488" w:rsidRPr="00D84F82">
        <w:rPr>
          <w:rFonts w:cs="Arial"/>
          <w:szCs w:val="22"/>
        </w:rPr>
        <w:t>от № КНГ/</w:t>
      </w:r>
      <w:r w:rsidR="00D84F82">
        <w:rPr>
          <w:rFonts w:cs="Arial"/>
          <w:szCs w:val="22"/>
        </w:rPr>
        <w:t>14.28</w:t>
      </w:r>
      <w:r w:rsidR="00C03488" w:rsidRPr="00D84F82">
        <w:rPr>
          <w:rFonts w:cs="Arial"/>
          <w:szCs w:val="22"/>
        </w:rPr>
        <w:t>-2016</w:t>
      </w:r>
      <w:r w:rsidR="00803538" w:rsidRPr="00D84F82">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w:t>
      </w:r>
      <w:r w:rsidRPr="00C5328A">
        <w:rPr>
          <w:rFonts w:cs="Arial"/>
          <w:szCs w:val="22"/>
        </w:rPr>
        <w:t>Коммерческим предложением (форма 6)</w:t>
      </w:r>
      <w:r w:rsidRPr="00C44F07">
        <w:rPr>
          <w:rFonts w:cs="Arial"/>
          <w:szCs w:val="22"/>
        </w:rPr>
        <w:t xml:space="preserve"> при выполнении Требований к предмету оферты (форма 2) </w:t>
      </w:r>
      <w:r w:rsidR="00C03488" w:rsidRPr="00C03488">
        <w:rPr>
          <w:rFonts w:cs="Arial"/>
          <w:szCs w:val="22"/>
        </w:rPr>
        <w:t xml:space="preserve">(минимальная </w:t>
      </w:r>
      <w:r w:rsidR="00C03488" w:rsidRPr="00B87FCE">
        <w:rPr>
          <w:rFonts w:cs="Arial"/>
          <w:szCs w:val="22"/>
        </w:rPr>
        <w:t xml:space="preserve">стоимость </w:t>
      </w:r>
      <w:r w:rsidR="00EF2803" w:rsidRPr="00B87FCE">
        <w:rPr>
          <w:rFonts w:cs="Arial"/>
          <w:szCs w:val="22"/>
        </w:rPr>
        <w:t>лота</w:t>
      </w:r>
      <w:r w:rsidR="00C03488" w:rsidRPr="00B87FCE">
        <w:rPr>
          <w:rFonts w:cs="Arial"/>
          <w:szCs w:val="22"/>
        </w:rPr>
        <w:t>,</w:t>
      </w:r>
      <w:r w:rsidR="00C03488" w:rsidRPr="00C03488">
        <w:rPr>
          <w:rFonts w:cs="Arial"/>
          <w:szCs w:val="22"/>
        </w:rPr>
        <w:t xml:space="preserve"> при соответствии Требований к предмету оферты (Форма </w:t>
      </w:r>
      <w:r w:rsidR="00C03488">
        <w:rPr>
          <w:rFonts w:cs="Arial"/>
          <w:szCs w:val="22"/>
        </w:rPr>
        <w:t>2</w:t>
      </w:r>
      <w:r w:rsidR="00647E62">
        <w:rPr>
          <w:rFonts w:cs="Arial"/>
          <w:szCs w:val="22"/>
        </w:rPr>
        <w:t>).</w:t>
      </w:r>
    </w:p>
    <w:p w:rsidR="008F740B" w:rsidRPr="008F740B" w:rsidRDefault="00C03488" w:rsidP="008F740B">
      <w:pPr>
        <w:ind w:firstLine="720"/>
        <w:jc w:val="both"/>
        <w:rPr>
          <w:rFonts w:cs="Arial"/>
          <w:szCs w:val="22"/>
        </w:rPr>
      </w:pPr>
      <w:r w:rsidRPr="00343361">
        <w:rPr>
          <w:rFonts w:cs="Arial"/>
          <w:szCs w:val="22"/>
        </w:rPr>
        <w:t>Лот № КНГ/</w:t>
      </w:r>
      <w:r w:rsidR="00D84F82">
        <w:rPr>
          <w:rFonts w:cs="Arial"/>
          <w:szCs w:val="22"/>
        </w:rPr>
        <w:t>14.28</w:t>
      </w:r>
      <w:r w:rsidR="00563C78">
        <w:rPr>
          <w:rFonts w:cs="Arial"/>
          <w:szCs w:val="22"/>
        </w:rPr>
        <w:t xml:space="preserve">-2016 является </w:t>
      </w:r>
      <w:r w:rsidR="00EF2803">
        <w:rPr>
          <w:rFonts w:cs="Arial"/>
          <w:szCs w:val="22"/>
        </w:rPr>
        <w:t>не</w:t>
      </w:r>
      <w:r w:rsidRPr="00343361">
        <w:rPr>
          <w:rFonts w:cs="Arial"/>
          <w:szCs w:val="22"/>
        </w:rPr>
        <w:t xml:space="preserve">делимым. </w:t>
      </w:r>
      <w:r w:rsidR="00EF2803" w:rsidRPr="00343361">
        <w:rPr>
          <w:rFonts w:cs="Arial"/>
          <w:szCs w:val="22"/>
        </w:rPr>
        <w:t xml:space="preserve">Оферта предоставляется на весь комплекс </w:t>
      </w:r>
      <w:r w:rsidR="00D84F82">
        <w:rPr>
          <w:rFonts w:cs="Arial"/>
          <w:szCs w:val="22"/>
        </w:rPr>
        <w:t>услуг</w:t>
      </w:r>
      <w:r w:rsidR="00EF2803" w:rsidRPr="00343361">
        <w:rPr>
          <w:rFonts w:cs="Arial"/>
          <w:szCs w:val="22"/>
        </w:rPr>
        <w:t>, согласно требовани</w:t>
      </w:r>
      <w:r w:rsidR="00A311FD">
        <w:rPr>
          <w:rFonts w:cs="Arial"/>
          <w:szCs w:val="22"/>
        </w:rPr>
        <w:t>й</w:t>
      </w:r>
      <w:r w:rsidR="00EF2803" w:rsidRPr="00343361">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r w:rsidR="008F740B" w:rsidRPr="00EF2803">
        <w:rPr>
          <w:rFonts w:cs="Arial"/>
          <w:szCs w:val="22"/>
        </w:rPr>
        <w:t>.</w:t>
      </w:r>
    </w:p>
    <w:p w:rsidR="00024D24" w:rsidRPr="00C44F07" w:rsidRDefault="00C03488" w:rsidP="008F740B">
      <w:pPr>
        <w:ind w:firstLine="720"/>
        <w:jc w:val="both"/>
        <w:rPr>
          <w:rFonts w:cs="Arial"/>
          <w:szCs w:val="22"/>
        </w:rPr>
      </w:pPr>
      <w:r w:rsidRPr="00C03488">
        <w:rPr>
          <w:rFonts w:cs="Arial"/>
          <w:szCs w:val="22"/>
        </w:rPr>
        <w:t>ООО «</w:t>
      </w:r>
      <w:proofErr w:type="spellStart"/>
      <w:r w:rsidRPr="00C03488">
        <w:rPr>
          <w:rFonts w:cs="Arial"/>
          <w:szCs w:val="22"/>
        </w:rPr>
        <w:t>Славнефть</w:t>
      </w:r>
      <w:proofErr w:type="spellEnd"/>
      <w:r w:rsidRPr="00C03488">
        <w:rPr>
          <w:rFonts w:cs="Arial"/>
          <w:szCs w:val="22"/>
        </w:rPr>
        <w:t xml:space="preserve"> - </w:t>
      </w:r>
      <w:proofErr w:type="spellStart"/>
      <w:r w:rsidRPr="00C03488">
        <w:rPr>
          <w:rFonts w:cs="Arial"/>
          <w:szCs w:val="22"/>
        </w:rPr>
        <w:t>Красноярскнефтегаз</w:t>
      </w:r>
      <w:proofErr w:type="spellEnd"/>
      <w:r w:rsidRPr="00C03488">
        <w:rPr>
          <w:rFonts w:cs="Arial"/>
          <w:szCs w:val="22"/>
        </w:rPr>
        <w:t xml:space="preserve">» </w:t>
      </w:r>
      <w:r w:rsidRPr="00C44F07">
        <w:rPr>
          <w:rFonts w:cs="Arial"/>
          <w:szCs w:val="22"/>
        </w:rPr>
        <w:t>оставляет</w:t>
      </w:r>
      <w:r w:rsidR="00024D24" w:rsidRPr="00C44F07">
        <w:rPr>
          <w:rFonts w:cs="Arial"/>
          <w:szCs w:val="22"/>
        </w:rPr>
        <w:t xml:space="preserve"> за собой право уменьшить объем </w:t>
      </w:r>
      <w:r w:rsidR="00D84F82">
        <w:rPr>
          <w:rFonts w:cs="Arial"/>
          <w:szCs w:val="22"/>
        </w:rPr>
        <w:t>услуг</w:t>
      </w:r>
      <w:r w:rsidR="00024D24" w:rsidRPr="00C44F07">
        <w:rPr>
          <w:rFonts w:cs="Arial"/>
          <w:szCs w:val="22"/>
        </w:rPr>
        <w:t>, указанный в настоящем ПДО, в процессе проведения тендера и подписани</w:t>
      </w:r>
      <w:r w:rsidR="009F0D19">
        <w:rPr>
          <w:rFonts w:cs="Arial"/>
          <w:szCs w:val="22"/>
        </w:rPr>
        <w:t>я</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w:t>
      </w:r>
      <w:r w:rsidR="00023BAB">
        <w:rPr>
          <w:rFonts w:cs="Arial"/>
          <w:szCs w:val="22"/>
        </w:rPr>
        <w:t>оказания услуг</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Pr>
          <w:rFonts w:cs="Arial"/>
          <w:szCs w:val="22"/>
        </w:rPr>
        <w:t>ом</w:t>
      </w:r>
      <w:r w:rsidRPr="00C44F07">
        <w:rPr>
          <w:rFonts w:cs="Arial"/>
          <w:szCs w:val="22"/>
        </w:rPr>
        <w:t xml:space="preserve"> к заключению договор</w:t>
      </w:r>
      <w:r w:rsidR="009E7545">
        <w:rPr>
          <w:rFonts w:cs="Arial"/>
          <w:szCs w:val="22"/>
        </w:rPr>
        <w:t>е</w:t>
      </w:r>
      <w:r w:rsidRPr="00C44F07">
        <w:rPr>
          <w:rFonts w:cs="Arial"/>
          <w:szCs w:val="22"/>
        </w:rPr>
        <w:t xml:space="preserve"> (форма 3).</w:t>
      </w:r>
    </w:p>
    <w:p w:rsidR="00024D24" w:rsidRPr="0013036B" w:rsidRDefault="00024D24" w:rsidP="00647E62">
      <w:pPr>
        <w:ind w:firstLine="720"/>
        <w:jc w:val="both"/>
        <w:rPr>
          <w:rFonts w:cs="Arial"/>
          <w:color w:val="FF0000"/>
          <w:szCs w:val="22"/>
        </w:rPr>
      </w:pPr>
      <w:r w:rsidRPr="00F43F7B">
        <w:rPr>
          <w:rFonts w:cs="Arial"/>
          <w:szCs w:val="22"/>
        </w:rPr>
        <w:t>Условия проект</w:t>
      </w:r>
      <w:r w:rsidR="00F43F7B" w:rsidRPr="00F43F7B">
        <w:rPr>
          <w:rFonts w:cs="Arial"/>
          <w:szCs w:val="22"/>
        </w:rPr>
        <w:t>а</w:t>
      </w:r>
      <w:r w:rsidRPr="00F43F7B">
        <w:rPr>
          <w:rFonts w:cs="Arial"/>
          <w:szCs w:val="22"/>
        </w:rPr>
        <w:t xml:space="preserve"> договор</w:t>
      </w:r>
      <w:r w:rsidR="00F43F7B" w:rsidRPr="00F43F7B">
        <w:rPr>
          <w:rFonts w:cs="Arial"/>
          <w:szCs w:val="22"/>
        </w:rPr>
        <w:t>а</w:t>
      </w:r>
      <w:r w:rsidRPr="00F43F7B">
        <w:rPr>
          <w:rFonts w:cs="Arial"/>
          <w:szCs w:val="22"/>
        </w:rPr>
        <w:t xml:space="preserve"> (форма 3) являются окончательными и не подлежат каким-либо изменениям в процессе </w:t>
      </w:r>
      <w:r w:rsidR="00E23D9A" w:rsidRPr="00F43F7B">
        <w:rPr>
          <w:rFonts w:cs="Arial"/>
          <w:szCs w:val="22"/>
        </w:rPr>
        <w:t>их</w:t>
      </w:r>
      <w:r w:rsidRPr="00F43F7B">
        <w:rPr>
          <w:rFonts w:cs="Arial"/>
          <w:szCs w:val="22"/>
        </w:rPr>
        <w:t xml:space="preserve"> заключения.</w:t>
      </w:r>
      <w:r w:rsidRPr="00C44F07">
        <w:rPr>
          <w:rFonts w:cs="Arial"/>
          <w:szCs w:val="22"/>
        </w:rPr>
        <w:t xml:space="preserve"> </w:t>
      </w:r>
      <w:r w:rsidR="0003514D">
        <w:t xml:space="preserve">В случае получения от участника закупки протокола разногласий к указанному проекту договора </w:t>
      </w:r>
      <w:r w:rsidR="0003514D">
        <w:rPr>
          <w:b/>
          <w:bCs/>
        </w:rPr>
        <w:t>Общество не рассматривает поданную оферту, и оферта в отборе не участвует</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77485" w:rsidRDefault="00B77485" w:rsidP="00B77485">
      <w:pPr>
        <w:ind w:firstLine="708"/>
        <w:jc w:val="both"/>
        <w:rPr>
          <w:rFonts w:ascii="Calibri" w:hAnsi="Calibri"/>
          <w:szCs w:val="22"/>
        </w:rPr>
      </w:pPr>
      <w:r>
        <w:t>Участникам закупки, допущенны</w:t>
      </w:r>
      <w:r w:rsidR="004355B1">
        <w:t>м</w:t>
      </w:r>
      <w:r>
        <w:t xml:space="preserve"> </w:t>
      </w:r>
      <w:r w:rsidRPr="00134FC7">
        <w:t xml:space="preserve">до участия в коммерческой оценке оферт, будет предложено повысить привлекательность своих оферт </w:t>
      </w:r>
      <w:r w:rsidR="00134FC7" w:rsidRPr="00134FC7">
        <w:t>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w:t>
      </w:r>
      <w:r w:rsidR="00134FC7" w:rsidRPr="00C44F07">
        <w:t xml:space="preserve"> часть оферты.</w:t>
      </w:r>
      <w:r w:rsidR="00134FC7">
        <w:t xml:space="preserve"> (Возможно проведение коммерческий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6812A2" w:rsidRPr="00C44F07" w:rsidRDefault="006812A2" w:rsidP="006812A2">
      <w:pPr>
        <w:spacing w:before="0"/>
        <w:ind w:firstLine="708"/>
        <w:jc w:val="both"/>
        <w:rPr>
          <w:rFonts w:cs="Arial"/>
          <w:szCs w:val="22"/>
        </w:rPr>
      </w:pPr>
      <w:r w:rsidRPr="0013036B">
        <w:rPr>
          <w:rFonts w:cs="Arial"/>
          <w:szCs w:val="22"/>
        </w:rPr>
        <w:t>ООО «</w:t>
      </w:r>
      <w:proofErr w:type="spellStart"/>
      <w:r w:rsidRPr="0013036B">
        <w:rPr>
          <w:rFonts w:cs="Arial"/>
          <w:szCs w:val="22"/>
        </w:rPr>
        <w:t>Славнефть</w:t>
      </w:r>
      <w:proofErr w:type="spellEnd"/>
      <w:r w:rsidRPr="0013036B">
        <w:rPr>
          <w:rFonts w:cs="Arial"/>
          <w:szCs w:val="22"/>
        </w:rPr>
        <w:t xml:space="preserve"> - </w:t>
      </w:r>
      <w:proofErr w:type="spellStart"/>
      <w:r w:rsidRPr="0013036B">
        <w:rPr>
          <w:rFonts w:cs="Arial"/>
          <w:szCs w:val="22"/>
        </w:rPr>
        <w:t>Красноярскнефтегаз</w:t>
      </w:r>
      <w:proofErr w:type="spellEnd"/>
      <w:r w:rsidRPr="0013036B">
        <w:rPr>
          <w:rFonts w:cs="Arial"/>
          <w:szCs w:val="22"/>
        </w:rPr>
        <w:t>»</w:t>
      </w:r>
      <w:r w:rsidRPr="00C44F07">
        <w:rPr>
          <w:rFonts w:cs="Arial"/>
          <w:szCs w:val="22"/>
        </w:rPr>
        <w:t xml:space="preserve"> оставляет </w:t>
      </w:r>
      <w:r w:rsidRPr="00FF0113">
        <w:rPr>
          <w:rFonts w:cs="Arial"/>
          <w:szCs w:val="22"/>
        </w:rPr>
        <w:t>за собой право акцептовать любое из поступивших предложений, либо не акцептовать ни одно из них.</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w:t>
      </w:r>
      <w:r w:rsidR="000339DE">
        <w:rPr>
          <w:rFonts w:cs="Arial"/>
          <w:szCs w:val="22"/>
        </w:rPr>
        <w:t>3</w:t>
      </w:r>
      <w:r w:rsidR="00326994">
        <w:rPr>
          <w:rFonts w:cs="Arial"/>
          <w:szCs w:val="22"/>
        </w:rPr>
        <w:t>0</w:t>
      </w:r>
      <w:r w:rsidRPr="0013036B">
        <w:rPr>
          <w:rFonts w:cs="Arial"/>
          <w:szCs w:val="22"/>
        </w:rPr>
        <w:t>.0</w:t>
      </w:r>
      <w:r w:rsidR="00326994">
        <w:rPr>
          <w:rFonts w:cs="Arial"/>
          <w:szCs w:val="22"/>
        </w:rPr>
        <w:t>5</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D64CFD" w:rsidRDefault="0013036B" w:rsidP="0013036B">
      <w:pPr>
        <w:pStyle w:val="a6"/>
        <w:numPr>
          <w:ilvl w:val="0"/>
          <w:numId w:val="2"/>
        </w:numPr>
        <w:tabs>
          <w:tab w:val="left" w:pos="1418"/>
        </w:tabs>
        <w:ind w:left="1418" w:hanging="341"/>
        <w:contextualSpacing w:val="0"/>
        <w:jc w:val="both"/>
        <w:rPr>
          <w:rFonts w:cs="Arial"/>
          <w:szCs w:val="22"/>
        </w:rPr>
      </w:pPr>
      <w:r w:rsidRPr="00D64CFD">
        <w:rPr>
          <w:rFonts w:cs="Arial"/>
          <w:szCs w:val="22"/>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Pr="00D64CFD" w:rsidRDefault="00B64CC1" w:rsidP="00B64CC1">
      <w:pPr>
        <w:pStyle w:val="a6"/>
        <w:numPr>
          <w:ilvl w:val="0"/>
          <w:numId w:val="2"/>
        </w:numPr>
        <w:tabs>
          <w:tab w:val="left" w:pos="1418"/>
        </w:tabs>
        <w:contextualSpacing w:val="0"/>
        <w:jc w:val="both"/>
        <w:rPr>
          <w:rFonts w:cs="Arial"/>
          <w:szCs w:val="22"/>
        </w:rPr>
      </w:pPr>
      <w:r w:rsidRPr="00D64CFD">
        <w:rPr>
          <w:rFonts w:cs="Arial"/>
          <w:szCs w:val="22"/>
        </w:rPr>
        <w:t>Подтверждающие документы в соответствии с требованиями формы 2</w:t>
      </w:r>
      <w:r w:rsidR="008B179D" w:rsidRPr="00D64CFD">
        <w:rPr>
          <w:rFonts w:cs="Arial"/>
          <w:szCs w:val="22"/>
        </w:rPr>
        <w:t>;</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t>Копия уведомления о прохождении аккредитации участника закупки, при условии, что статус «аккредитован»;</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rPr>
        <w:t xml:space="preserve">Опись документов технической части оферты </w:t>
      </w:r>
      <w:r w:rsidRPr="00D64CFD">
        <w:rPr>
          <w:rFonts w:cs="Arial"/>
          <w:szCs w:val="22"/>
        </w:rPr>
        <w:t>(подписанная уполномоченным лицом и заверенная печатью участника закупки)</w:t>
      </w:r>
      <w:r w:rsidRPr="00D64CFD">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t>Предложение о заключении договора с указанием цен, стоимости (форма 5</w:t>
      </w:r>
      <w:r w:rsidR="0013036B" w:rsidRPr="00D64CFD">
        <w:rPr>
          <w:rFonts w:cs="Arial"/>
          <w:szCs w:val="22"/>
        </w:rPr>
        <w:t>.2</w:t>
      </w:r>
      <w:r w:rsidRPr="00D64CFD">
        <w:rPr>
          <w:rFonts w:cs="Arial"/>
          <w:szCs w:val="22"/>
        </w:rPr>
        <w:t>, подписанная уполномоченным лицом и заверенная печатью участника закупки);</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lastRenderedPageBreak/>
        <w:t>Коммерческое предложение</w:t>
      </w:r>
      <w:r w:rsidR="00183F6E" w:rsidRPr="00D64CFD">
        <w:rPr>
          <w:rFonts w:cs="Arial"/>
          <w:szCs w:val="22"/>
        </w:rPr>
        <w:t xml:space="preserve"> с </w:t>
      </w:r>
      <w:r w:rsidR="00DB4E9F">
        <w:rPr>
          <w:rFonts w:cs="Arial"/>
          <w:szCs w:val="22"/>
        </w:rPr>
        <w:t>приложениями</w:t>
      </w:r>
      <w:r w:rsidR="00B641DE" w:rsidRPr="00D64CFD">
        <w:rPr>
          <w:rFonts w:cs="Arial"/>
          <w:szCs w:val="22"/>
        </w:rPr>
        <w:t xml:space="preserve"> </w:t>
      </w:r>
      <w:r w:rsidRPr="00D64CFD">
        <w:rPr>
          <w:rFonts w:cs="Arial"/>
          <w:szCs w:val="22"/>
        </w:rPr>
        <w:t>(форма 6</w:t>
      </w:r>
      <w:r w:rsidR="007C77F8" w:rsidRPr="00D64CFD">
        <w:rPr>
          <w:rFonts w:cs="Arial"/>
          <w:szCs w:val="22"/>
        </w:rPr>
        <w:t>, подписанная</w:t>
      </w:r>
      <w:r w:rsidRPr="00D64CFD">
        <w:rPr>
          <w:rFonts w:cs="Arial"/>
          <w:szCs w:val="22"/>
        </w:rPr>
        <w:t xml:space="preserve"> уполномоченным лицом и заверенная печатью участника закупки);</w:t>
      </w:r>
    </w:p>
    <w:p w:rsidR="00C2241F" w:rsidRPr="00D64CFD" w:rsidRDefault="00024D24" w:rsidP="00066F82">
      <w:pPr>
        <w:pStyle w:val="a6"/>
        <w:numPr>
          <w:ilvl w:val="0"/>
          <w:numId w:val="2"/>
        </w:numPr>
        <w:tabs>
          <w:tab w:val="left" w:pos="1418"/>
        </w:tabs>
        <w:ind w:left="1418" w:hanging="341"/>
        <w:contextualSpacing w:val="0"/>
        <w:jc w:val="both"/>
        <w:rPr>
          <w:rFonts w:cs="Arial"/>
          <w:szCs w:val="22"/>
        </w:rPr>
      </w:pPr>
      <w:r w:rsidRPr="00D64CFD">
        <w:rPr>
          <w:rFonts w:cs="Arial"/>
        </w:rPr>
        <w:t xml:space="preserve">Опись документов коммерческой части оферты </w:t>
      </w:r>
      <w:r w:rsidRPr="00D64CFD">
        <w:rPr>
          <w:rFonts w:cs="Arial"/>
          <w:szCs w:val="22"/>
        </w:rPr>
        <w:t>(подписанная уполномоченным лицом и заверенная печатью участника закупки)</w:t>
      </w:r>
      <w:r w:rsidRPr="00D64CFD">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D64CFD">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w:t>
      </w:r>
      <w:r w:rsidR="00183F6E" w:rsidRPr="00D64CFD">
        <w:rPr>
          <w:rFonts w:cs="Arial"/>
          <w:szCs w:val="22"/>
          <w:u w:val="single"/>
        </w:rPr>
        <w:t xml:space="preserve">с </w:t>
      </w:r>
      <w:r w:rsidR="00DB4E9F">
        <w:rPr>
          <w:rFonts w:cs="Arial"/>
          <w:szCs w:val="22"/>
          <w:u w:val="single"/>
        </w:rPr>
        <w:t>приложениями</w:t>
      </w:r>
      <w:r w:rsidR="00183F6E" w:rsidRPr="00D64CFD">
        <w:rPr>
          <w:rFonts w:cs="Arial"/>
          <w:szCs w:val="22"/>
          <w:u w:val="single"/>
        </w:rPr>
        <w:t xml:space="preserve"> </w:t>
      </w:r>
      <w:r w:rsidRPr="00D64CFD">
        <w:rPr>
          <w:rFonts w:cs="Arial"/>
          <w:kern w:val="28"/>
          <w:u w:val="single"/>
        </w:rPr>
        <w:t>(Форм</w:t>
      </w:r>
      <w:r w:rsidR="00130749" w:rsidRPr="00D64CFD">
        <w:rPr>
          <w:rFonts w:cs="Arial"/>
          <w:kern w:val="28"/>
          <w:u w:val="single"/>
        </w:rPr>
        <w:t>а</w:t>
      </w:r>
      <w:r w:rsidRPr="00D64CFD">
        <w:rPr>
          <w:rFonts w:cs="Arial"/>
          <w:kern w:val="28"/>
          <w:u w:val="single"/>
        </w:rPr>
        <w:t xml:space="preserve"> 6), - в формате </w:t>
      </w:r>
      <w:r w:rsidRPr="00D64CFD">
        <w:rPr>
          <w:rFonts w:cs="Arial"/>
          <w:kern w:val="28"/>
          <w:u w:val="single"/>
          <w:lang w:val="en-US"/>
        </w:rPr>
        <w:t>Excel</w:t>
      </w:r>
      <w:r w:rsidRPr="00D64CFD">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lastRenderedPageBreak/>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r w:rsidR="00B47225">
        <w:rPr>
          <w:rFonts w:cs="Arial"/>
          <w:b/>
          <w:szCs w:val="22"/>
        </w:rPr>
        <w:t>24 февраля</w:t>
      </w:r>
      <w:r w:rsidRPr="008858E5">
        <w:rPr>
          <w:rFonts w:cs="Arial"/>
          <w:b/>
          <w:szCs w:val="22"/>
        </w:rPr>
        <w:t xml:space="preserve"> 201</w:t>
      </w:r>
      <w:r w:rsidR="00C250D5">
        <w:rPr>
          <w:rFonts w:cs="Arial"/>
          <w:b/>
          <w:szCs w:val="22"/>
        </w:rPr>
        <w:t>6</w:t>
      </w:r>
      <w:r w:rsidRPr="008858E5">
        <w:rPr>
          <w:rFonts w:cs="Arial"/>
          <w:b/>
          <w:szCs w:val="22"/>
        </w:rPr>
        <w:t xml:space="preserve"> года.</w:t>
      </w:r>
    </w:p>
    <w:p w:rsidR="008858E5" w:rsidRPr="008858E5" w:rsidRDefault="008858E5" w:rsidP="008858E5">
      <w:pPr>
        <w:ind w:firstLine="708"/>
        <w:jc w:val="both"/>
        <w:rPr>
          <w:rFonts w:cs="Arial"/>
          <w:b/>
          <w:szCs w:val="22"/>
        </w:rPr>
      </w:pPr>
      <w:r w:rsidRPr="008858E5">
        <w:rPr>
          <w:rFonts w:cs="Arial"/>
          <w:b/>
          <w:szCs w:val="22"/>
        </w:rPr>
        <w:t xml:space="preserve">Окончание приема оферт – 14:00 (время московское) </w:t>
      </w:r>
      <w:r w:rsidR="00B47225">
        <w:rPr>
          <w:rFonts w:cs="Arial"/>
          <w:b/>
          <w:szCs w:val="22"/>
        </w:rPr>
        <w:t>10 марта</w:t>
      </w:r>
      <w:r w:rsidRPr="008858E5">
        <w:rPr>
          <w:rFonts w:cs="Arial"/>
          <w:b/>
          <w:szCs w:val="22"/>
        </w:rPr>
        <w:t xml:space="preserve"> 201</w:t>
      </w:r>
      <w:r w:rsidR="00C250D5">
        <w:rPr>
          <w:rFonts w:cs="Arial"/>
          <w:b/>
          <w:szCs w:val="22"/>
        </w:rPr>
        <w:t>6</w:t>
      </w:r>
      <w:r w:rsidRPr="008858E5">
        <w:rPr>
          <w:rFonts w:cs="Arial"/>
          <w:b/>
          <w:szCs w:val="22"/>
        </w:rPr>
        <w:t xml:space="preserve">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C250D5">
        <w:rPr>
          <w:rFonts w:cs="Arial"/>
          <w:b/>
          <w:szCs w:val="22"/>
        </w:rPr>
        <w:t>3</w:t>
      </w:r>
      <w:r w:rsidR="00544B4E">
        <w:rPr>
          <w:rFonts w:cs="Arial"/>
          <w:b/>
          <w:szCs w:val="22"/>
        </w:rPr>
        <w:t>0</w:t>
      </w:r>
      <w:r w:rsidRPr="008858E5">
        <w:rPr>
          <w:rFonts w:cs="Arial"/>
          <w:b/>
          <w:szCs w:val="22"/>
        </w:rPr>
        <w:t xml:space="preserve">» </w:t>
      </w:r>
      <w:r w:rsidR="00544B4E">
        <w:rPr>
          <w:rFonts w:cs="Arial"/>
          <w:b/>
          <w:szCs w:val="22"/>
        </w:rPr>
        <w:t xml:space="preserve">мая </w:t>
      </w:r>
      <w:r w:rsidRPr="008858E5">
        <w:rPr>
          <w:rFonts w:cs="Arial"/>
          <w:b/>
          <w:szCs w:val="22"/>
        </w:rPr>
        <w:t>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0228D1">
        <w:rPr>
          <w:rFonts w:cs="Arial"/>
          <w:szCs w:val="22"/>
        </w:rPr>
        <w:t>03 марта</w:t>
      </w:r>
      <w:r w:rsidRPr="00503619">
        <w:rPr>
          <w:rFonts w:cs="Arial"/>
          <w:szCs w:val="22"/>
        </w:rPr>
        <w:t xml:space="preserve"> 201</w:t>
      </w:r>
      <w:r w:rsidR="00D8628C">
        <w:rPr>
          <w:rFonts w:cs="Arial"/>
          <w:szCs w:val="22"/>
        </w:rPr>
        <w:t>6</w:t>
      </w:r>
      <w:r w:rsidRPr="00503619">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Default="001239D4" w:rsidP="008B179D">
      <w:pPr>
        <w:ind w:firstLine="708"/>
        <w:jc w:val="both"/>
        <w:rPr>
          <w:rFonts w:cs="Arial"/>
          <w:szCs w:val="22"/>
        </w:rPr>
      </w:pPr>
      <w:r>
        <w:rPr>
          <w:rFonts w:cs="Arial"/>
          <w:szCs w:val="22"/>
        </w:rPr>
        <w:t>Бутин Константин Сергеевич</w:t>
      </w:r>
      <w:r w:rsidR="00611121" w:rsidRPr="00B54331">
        <w:rPr>
          <w:rFonts w:cs="Arial"/>
          <w:szCs w:val="22"/>
        </w:rPr>
        <w:t xml:space="preserve">, </w:t>
      </w:r>
      <w:r w:rsidR="00BB67FC">
        <w:rPr>
          <w:rFonts w:cs="Arial"/>
          <w:szCs w:val="22"/>
        </w:rPr>
        <w:t xml:space="preserve">главный специалист </w:t>
      </w:r>
      <w:r>
        <w:rPr>
          <w:rFonts w:cs="Arial"/>
          <w:szCs w:val="22"/>
        </w:rPr>
        <w:t>отдела технологического транспорта</w:t>
      </w:r>
      <w:r w:rsidR="00503619" w:rsidRPr="00B54331">
        <w:rPr>
          <w:rFonts w:cs="Arial"/>
          <w:szCs w:val="22"/>
        </w:rPr>
        <w:t xml:space="preserve">, тел. (391) </w:t>
      </w:r>
      <w:r w:rsidR="00B54331" w:rsidRPr="00B54331">
        <w:rPr>
          <w:rFonts w:cs="Arial"/>
          <w:szCs w:val="22"/>
        </w:rPr>
        <w:t>231-92-00</w:t>
      </w:r>
      <w:r w:rsidR="00503619" w:rsidRPr="00B54331">
        <w:rPr>
          <w:rFonts w:cs="Arial"/>
          <w:szCs w:val="22"/>
        </w:rPr>
        <w:t xml:space="preserve"> доб. </w:t>
      </w:r>
      <w:r w:rsidR="007E0A0A">
        <w:rPr>
          <w:rFonts w:cs="Arial"/>
          <w:szCs w:val="22"/>
        </w:rPr>
        <w:t>57</w:t>
      </w:r>
      <w:r>
        <w:rPr>
          <w:rFonts w:cs="Arial"/>
          <w:szCs w:val="22"/>
        </w:rPr>
        <w:t>149</w:t>
      </w:r>
      <w:r w:rsidR="00503619" w:rsidRPr="00B54331">
        <w:rPr>
          <w:rFonts w:cs="Arial"/>
          <w:szCs w:val="22"/>
        </w:rPr>
        <w:t xml:space="preserve">, </w:t>
      </w:r>
      <w:hyperlink r:id="rId8" w:history="1">
        <w:r w:rsidR="00431B5B" w:rsidRPr="003D2A16">
          <w:rPr>
            <w:rStyle w:val="a8"/>
            <w:rFonts w:cs="Arial"/>
            <w:szCs w:val="22"/>
            <w:lang w:val="en-US"/>
          </w:rPr>
          <w:t>butinks</w:t>
        </w:r>
        <w:r w:rsidR="00431B5B" w:rsidRPr="003D2A16">
          <w:rPr>
            <w:rStyle w:val="a8"/>
            <w:rFonts w:cs="Arial"/>
            <w:szCs w:val="22"/>
          </w:rPr>
          <w:t>@s</w:t>
        </w:r>
        <w:r w:rsidR="00431B5B" w:rsidRPr="003D2A16">
          <w:rPr>
            <w:rStyle w:val="a8"/>
            <w:rFonts w:cs="Arial"/>
            <w:szCs w:val="22"/>
            <w:lang w:val="en-US"/>
          </w:rPr>
          <w:t>n</w:t>
        </w:r>
        <w:r w:rsidR="00431B5B" w:rsidRPr="003D2A16">
          <w:rPr>
            <w:rStyle w:val="a8"/>
            <w:rFonts w:cs="Arial"/>
            <w:szCs w:val="22"/>
          </w:rPr>
          <w:t>kng.ru</w:t>
        </w:r>
      </w:hyperlink>
      <w:r w:rsidR="00C06433" w:rsidRPr="00631618">
        <w:rPr>
          <w:rFonts w:cs="Arial"/>
          <w:szCs w:val="22"/>
        </w:rPr>
        <w:t xml:space="preserve"> </w:t>
      </w:r>
    </w:p>
    <w:p w:rsidR="006124B0" w:rsidRPr="006124B0" w:rsidRDefault="006124B0" w:rsidP="008B179D">
      <w:pPr>
        <w:ind w:firstLine="708"/>
        <w:jc w:val="both"/>
        <w:rPr>
          <w:rFonts w:cs="Arial"/>
          <w:szCs w:val="22"/>
        </w:rPr>
      </w:pPr>
      <w:r w:rsidRPr="006124B0">
        <w:rPr>
          <w:rFonts w:cs="Arial"/>
          <w:kern w:val="28"/>
          <w:szCs w:val="22"/>
        </w:rPr>
        <w:t xml:space="preserve">Дегтярникова Елена Владимировна, главный специалист департамента закупки услуг, тел. (391) 231-92-00 доб. 57200 </w:t>
      </w:r>
      <w:hyperlink r:id="rId9" w:history="1">
        <w:r w:rsidRPr="006124B0">
          <w:rPr>
            <w:rStyle w:val="a8"/>
            <w:rFonts w:cs="Arial"/>
            <w:kern w:val="28"/>
            <w:szCs w:val="22"/>
            <w:lang w:val="en-US"/>
          </w:rPr>
          <w:t>degtyarnikovaev</w:t>
        </w:r>
        <w:r w:rsidRPr="006124B0">
          <w:rPr>
            <w:rStyle w:val="a8"/>
            <w:rFonts w:cs="Arial"/>
            <w:kern w:val="28"/>
            <w:szCs w:val="22"/>
          </w:rPr>
          <w:t>@s</w:t>
        </w:r>
        <w:r w:rsidRPr="006124B0">
          <w:rPr>
            <w:rStyle w:val="a8"/>
            <w:rFonts w:cs="Arial"/>
            <w:kern w:val="28"/>
            <w:szCs w:val="22"/>
            <w:lang w:val="en-US"/>
          </w:rPr>
          <w:t>n</w:t>
        </w:r>
        <w:r w:rsidRPr="006124B0">
          <w:rPr>
            <w:rStyle w:val="a8"/>
            <w:rFonts w:cs="Arial"/>
            <w:kern w:val="28"/>
            <w:szCs w:val="22"/>
          </w:rPr>
          <w:t>kng.ru</w:t>
        </w:r>
      </w:hyperlink>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 xml:space="preserve">Колоскова Евгения Александровна, ведущий специалист тендерного комитета, тел. (391) 231-92-00 доб. </w:t>
      </w:r>
      <w:r w:rsidR="007E0A0A">
        <w:rPr>
          <w:rFonts w:cs="Arial"/>
          <w:szCs w:val="22"/>
        </w:rPr>
        <w:t>57138</w:t>
      </w:r>
      <w:r w:rsidR="00E01C53">
        <w:rPr>
          <w:rFonts w:cs="Arial"/>
          <w:szCs w:val="22"/>
        </w:rPr>
        <w:t xml:space="preserve"> </w:t>
      </w:r>
      <w:hyperlink r:id="rId10"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00E01C53" w:rsidRPr="00503619">
        <w:rPr>
          <w:rFonts w:cs="Arial"/>
          <w:szCs w:val="22"/>
        </w:rPr>
        <w:t>.</w:t>
      </w:r>
    </w:p>
    <w:p w:rsidR="00503619" w:rsidRDefault="00503619" w:rsidP="00503619">
      <w:pPr>
        <w:ind w:firstLine="708"/>
        <w:jc w:val="both"/>
        <w:rPr>
          <w:rFonts w:cs="Arial"/>
          <w:szCs w:val="22"/>
        </w:rPr>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w:t>
      </w:r>
      <w:r w:rsidR="007E0A0A">
        <w:rPr>
          <w:rFonts w:cs="Arial"/>
          <w:szCs w:val="22"/>
        </w:rPr>
        <w:t>57241</w:t>
      </w:r>
      <w:r w:rsidRPr="00503619">
        <w:rPr>
          <w:rFonts w:cs="Arial"/>
          <w:szCs w:val="22"/>
        </w:rPr>
        <w:t xml:space="preserve"> </w:t>
      </w:r>
      <w:hyperlink r:id="rId11"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Pr="00503619">
        <w:rPr>
          <w:rFonts w:cs="Arial"/>
          <w:szCs w:val="22"/>
        </w:rPr>
        <w:t>.</w:t>
      </w:r>
    </w:p>
    <w:p w:rsidR="00AF62D9" w:rsidRDefault="00AF62D9" w:rsidP="00AF62D9">
      <w:pPr>
        <w:overflowPunct w:val="0"/>
        <w:autoSpaceDE w:val="0"/>
        <w:autoSpaceDN w:val="0"/>
        <w:ind w:firstLine="708"/>
        <w:jc w:val="both"/>
        <w:rPr>
          <w:rFonts w:cs="Arial"/>
          <w:b/>
          <w:bCs/>
          <w:szCs w:val="22"/>
        </w:rPr>
      </w:pPr>
      <w:r>
        <w:rPr>
          <w:rFonts w:cs="Arial"/>
          <w:b/>
          <w:bCs/>
        </w:rPr>
        <w:t>В обращении/запросе в обязательном порядке необходимо указывать № ПДО и наименование лота.</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w:t>
      </w:r>
      <w:r w:rsidRPr="00D227A7">
        <w:rPr>
          <w:rFonts w:cs="Arial"/>
          <w:szCs w:val="22"/>
        </w:rPr>
        <w:t xml:space="preserve">» </w:t>
      </w:r>
      <w:hyperlink r:id="rId12" w:history="1">
        <w:r w:rsidRPr="00D227A7">
          <w:rPr>
            <w:rStyle w:val="a8"/>
            <w:rFonts w:cs="Arial"/>
            <w:color w:val="auto"/>
            <w:szCs w:val="22"/>
            <w:u w:val="none"/>
          </w:rPr>
          <w:t>http://tender.gazprom-neft.ru/tender/</w:t>
        </w:r>
      </w:hyperlink>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ООО «Славнефть - Красноярскнефтегаз»</w:t>
      </w:r>
      <w:r w:rsidRPr="00C44F07">
        <w:rPr>
          <w:rFonts w:cs="Arial"/>
          <w:b/>
          <w:szCs w:val="22"/>
        </w:rPr>
        <w:t xml:space="preserve">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w:t>
      </w:r>
      <w:r w:rsidR="00024D24" w:rsidRPr="00C44F07">
        <w:rPr>
          <w:rFonts w:cs="Arial"/>
          <w:szCs w:val="22"/>
        </w:rPr>
        <w:lastRenderedPageBreak/>
        <w:t xml:space="preserve">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«Славнефть-Красноярскнефтегаз»</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3206CA" w:rsidRPr="003206CA" w:rsidRDefault="003206CA" w:rsidP="00024D24">
      <w:pPr>
        <w:ind w:firstLine="708"/>
        <w:jc w:val="both"/>
        <w:rPr>
          <w:rFonts w:cs="Arial"/>
          <w:szCs w:val="22"/>
        </w:rPr>
      </w:pPr>
      <w:r w:rsidRPr="003206CA">
        <w:rPr>
          <w:rFonts w:cs="Arial"/>
          <w:bCs/>
          <w:kern w:val="28"/>
        </w:rPr>
        <w:t>Дочерние общества ОАО «НГК «</w:t>
      </w:r>
      <w:proofErr w:type="spellStart"/>
      <w:r w:rsidRPr="003206CA">
        <w:rPr>
          <w:rFonts w:cs="Arial"/>
          <w:bCs/>
          <w:kern w:val="28"/>
        </w:rPr>
        <w:t>Славнефть</w:t>
      </w:r>
      <w:proofErr w:type="spellEnd"/>
      <w:r w:rsidRPr="003206CA">
        <w:rPr>
          <w:rFonts w:cs="Arial"/>
          <w:bCs/>
          <w:kern w:val="28"/>
        </w:rPr>
        <w:t>» (ОАО «</w:t>
      </w:r>
      <w:proofErr w:type="spellStart"/>
      <w:proofErr w:type="gramStart"/>
      <w:r w:rsidRPr="003206CA">
        <w:rPr>
          <w:rFonts w:cs="Arial"/>
          <w:bCs/>
          <w:kern w:val="28"/>
        </w:rPr>
        <w:t>Славнефть</w:t>
      </w:r>
      <w:proofErr w:type="spellEnd"/>
      <w:r w:rsidRPr="003206CA">
        <w:rPr>
          <w:rFonts w:cs="Arial"/>
          <w:bCs/>
          <w:kern w:val="28"/>
        </w:rPr>
        <w:t>»-</w:t>
      </w:r>
      <w:proofErr w:type="gramEnd"/>
      <w:r w:rsidRPr="003206CA">
        <w:rPr>
          <w:rFonts w:cs="Arial"/>
          <w:bCs/>
          <w:kern w:val="28"/>
        </w:rPr>
        <w:t>Мегионнефтегаз», ОАО «</w:t>
      </w:r>
      <w:proofErr w:type="spellStart"/>
      <w:r w:rsidRPr="003206CA">
        <w:rPr>
          <w:rFonts w:cs="Arial"/>
          <w:bCs/>
          <w:kern w:val="28"/>
        </w:rPr>
        <w:t>Славнефть</w:t>
      </w:r>
      <w:proofErr w:type="spellEnd"/>
      <w:r w:rsidRPr="003206CA">
        <w:rPr>
          <w:rFonts w:cs="Arial"/>
          <w:bCs/>
          <w:kern w:val="28"/>
        </w:rPr>
        <w:t>-Ярославнефтеоргсинтез», ООО «</w:t>
      </w:r>
      <w:proofErr w:type="spellStart"/>
      <w:r w:rsidRPr="003206CA">
        <w:rPr>
          <w:rFonts w:cs="Arial"/>
          <w:bCs/>
          <w:kern w:val="28"/>
        </w:rPr>
        <w:t>Славнефть-Красноярскнефтегаз</w:t>
      </w:r>
      <w:proofErr w:type="spellEnd"/>
      <w:r w:rsidRPr="003206CA">
        <w:rPr>
          <w:rFonts w:cs="Arial"/>
          <w:bCs/>
          <w:kern w:val="28"/>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Pr="00940772">
        <w:rPr>
          <w:szCs w:val="22"/>
        </w:rPr>
        <w:t>Конкурсной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681761" w:rsidRPr="00681761">
        <w:rPr>
          <w:rFonts w:cs="Arial"/>
          <w:szCs w:val="22"/>
        </w:rPr>
        <w:t>tender@s</w:t>
      </w:r>
      <w:proofErr w:type="spellEnd"/>
      <w:r w:rsidR="00AF4C46">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 </w:t>
      </w:r>
      <w:r w:rsidR="00F02A9C">
        <w:t xml:space="preserve">КНГ/14.28-2016 </w:t>
      </w:r>
      <w:r w:rsidRPr="00C44F07">
        <w:t xml:space="preserve">от </w:t>
      </w:r>
      <w:r w:rsidR="00F02A9C">
        <w:t>20.02.2016г</w:t>
      </w:r>
      <w:bookmarkStart w:id="0" w:name="_GoBack"/>
      <w:bookmarkEnd w:id="0"/>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w:t>
      </w:r>
      <w:r w:rsidR="00EC67F0">
        <w:t>6</w:t>
      </w:r>
      <w:r w:rsidR="007C77F8">
        <w:t xml:space="preserve"> </w:t>
      </w:r>
      <w:r w:rsidRPr="00C44F07">
        <w:t>л. в 1 экз.</w:t>
      </w:r>
    </w:p>
    <w:p w:rsidR="00024D24" w:rsidRDefault="00024D24" w:rsidP="00024D24">
      <w:r w:rsidRPr="00C44F07">
        <w:t>2. Т</w:t>
      </w:r>
      <w:r w:rsidR="004F25B4">
        <w:t xml:space="preserve">ребования к предмету оферты </w:t>
      </w:r>
      <w:r w:rsidR="001235FC" w:rsidRPr="001235FC">
        <w:t>(</w:t>
      </w:r>
      <w:r w:rsidR="001235FC">
        <w:t xml:space="preserve">Форма 2) </w:t>
      </w:r>
      <w:r w:rsidR="004F25B4">
        <w:t xml:space="preserve">на </w:t>
      </w:r>
      <w:r w:rsidR="00C72E6B">
        <w:t>16</w:t>
      </w:r>
      <w:r w:rsidRPr="005F6E42">
        <w:t xml:space="preserve"> л</w:t>
      </w:r>
      <w:r w:rsidRPr="00C44F07">
        <w:t>. в 1 экз.</w:t>
      </w:r>
    </w:p>
    <w:p w:rsidR="00024D24" w:rsidRDefault="00776507" w:rsidP="00024D24">
      <w:r>
        <w:t xml:space="preserve">3. </w:t>
      </w:r>
      <w:r w:rsidR="004F25B4">
        <w:t>Проект договор</w:t>
      </w:r>
      <w:r w:rsidR="00F8095C">
        <w:t>а</w:t>
      </w:r>
      <w:r w:rsidR="004F25B4">
        <w:t xml:space="preserve"> </w:t>
      </w:r>
      <w:r w:rsidR="00F8095C">
        <w:t>на оказание услуг</w:t>
      </w:r>
      <w:r w:rsidR="001235FC">
        <w:t xml:space="preserve"> (Форма 3</w:t>
      </w:r>
      <w:r w:rsidR="001235FC" w:rsidRPr="002B44CC">
        <w:t>)</w:t>
      </w:r>
      <w:r w:rsidR="00F8095C" w:rsidRPr="002B44CC">
        <w:t xml:space="preserve"> </w:t>
      </w:r>
      <w:r w:rsidR="004F25B4" w:rsidRPr="002B44CC">
        <w:t xml:space="preserve">на </w:t>
      </w:r>
      <w:r w:rsidR="0003083A" w:rsidRPr="002B44CC">
        <w:t>1</w:t>
      </w:r>
      <w:r w:rsidR="002B44CC" w:rsidRPr="002B44CC">
        <w:t>8</w:t>
      </w:r>
      <w:r w:rsidR="004F25B4" w:rsidRPr="000F4809">
        <w:t xml:space="preserve"> </w:t>
      </w:r>
      <w:r w:rsidR="00024D24" w:rsidRPr="000F4809">
        <w:t>л</w:t>
      </w:r>
      <w:r w:rsidR="00024D24" w:rsidRPr="00C44F07">
        <w:t>. в 1 экз.</w:t>
      </w:r>
    </w:p>
    <w:p w:rsidR="00024D24" w:rsidRPr="00C44F07" w:rsidRDefault="00F8095C" w:rsidP="00024D24">
      <w:r>
        <w:t xml:space="preserve">4. </w:t>
      </w:r>
      <w:r w:rsidR="00024D24" w:rsidRPr="00C44F07">
        <w:t xml:space="preserve">Извещение о согласии сделать </w:t>
      </w:r>
      <w:r w:rsidR="007C77F8" w:rsidRPr="00C44F07">
        <w:t xml:space="preserve">оферту </w:t>
      </w:r>
      <w:r w:rsidR="001235FC">
        <w:t>(Форма 1)</w:t>
      </w:r>
      <w:r w:rsidR="00241048">
        <w:t xml:space="preserve"> </w:t>
      </w:r>
      <w:r w:rsidR="007C77F8" w:rsidRPr="00C44F07">
        <w:t>на</w:t>
      </w:r>
      <w:r w:rsidR="00620FCB">
        <w:t xml:space="preserve"> 2 </w:t>
      </w:r>
      <w:r w:rsidR="00024D24" w:rsidRPr="00C44F07">
        <w:t>л. в 1 экз.</w:t>
      </w:r>
    </w:p>
    <w:p w:rsidR="00024D24" w:rsidRDefault="00EC67F0" w:rsidP="00024D24">
      <w:r>
        <w:t>5</w:t>
      </w:r>
      <w:r w:rsidR="00024D24" w:rsidRPr="00C44F07">
        <w:t>.</w:t>
      </w:r>
      <w:r w:rsidR="001A7BB5">
        <w:t xml:space="preserve"> </w:t>
      </w:r>
      <w:r w:rsidR="00024D24" w:rsidRPr="00C44F07">
        <w:t xml:space="preserve"> Предлож</w:t>
      </w:r>
      <w:r w:rsidR="001A7BB5">
        <w:t>ение о заключении договора без стоимости</w:t>
      </w:r>
      <w:r w:rsidR="00F91926">
        <w:t xml:space="preserve"> (Форма 5.1)</w:t>
      </w:r>
      <w:r w:rsidR="001A7BB5">
        <w:t xml:space="preserve"> на </w:t>
      </w:r>
      <w:r w:rsidR="00927F9A" w:rsidRPr="002B44CC">
        <w:t>1</w:t>
      </w:r>
      <w:r w:rsidR="001A7BB5">
        <w:t xml:space="preserve"> </w:t>
      </w:r>
      <w:r w:rsidR="00024D24" w:rsidRPr="00C44F07">
        <w:t>л. в 1 экз.</w:t>
      </w:r>
    </w:p>
    <w:p w:rsidR="001A7BB5" w:rsidRPr="00C44F07" w:rsidRDefault="00EC67F0" w:rsidP="00024D24">
      <w:r>
        <w:t>6</w:t>
      </w:r>
      <w:r w:rsidR="001A7BB5">
        <w:t xml:space="preserve">. </w:t>
      </w:r>
      <w:r w:rsidR="001A7BB5" w:rsidRPr="00C44F07">
        <w:t xml:space="preserve"> Предлож</w:t>
      </w:r>
      <w:r w:rsidR="001A7BB5">
        <w:t>ение о заключении договора со стоимостью</w:t>
      </w:r>
      <w:r w:rsidR="00F91926">
        <w:t xml:space="preserve"> (форма 5.2)</w:t>
      </w:r>
      <w:r w:rsidR="001A7BB5">
        <w:t xml:space="preserve"> на </w:t>
      </w:r>
      <w:r w:rsidR="007D45E8" w:rsidRPr="00927F9A">
        <w:t>2</w:t>
      </w:r>
      <w:r w:rsidR="001A7BB5">
        <w:t xml:space="preserve"> </w:t>
      </w:r>
      <w:r w:rsidR="001A7BB5" w:rsidRPr="00C44F07">
        <w:t>л. в 1 экз.</w:t>
      </w:r>
    </w:p>
    <w:p w:rsidR="00024D24" w:rsidRDefault="00F8095C" w:rsidP="00024D24">
      <w:r>
        <w:t>8</w:t>
      </w:r>
      <w:r w:rsidR="00F91926">
        <w:t xml:space="preserve">. Коммерческое предложение </w:t>
      </w:r>
      <w:r w:rsidR="00F91926" w:rsidRPr="00234B77">
        <w:t>(Форма 6)</w:t>
      </w:r>
      <w:r w:rsidR="0020753C" w:rsidRPr="00234B77">
        <w:t xml:space="preserve"> на </w:t>
      </w:r>
      <w:r w:rsidR="006453CE">
        <w:t>4</w:t>
      </w:r>
      <w:r w:rsidR="00024D24" w:rsidRPr="00C44F07">
        <w:t xml:space="preserve"> л. в 1 экз.</w:t>
      </w:r>
    </w:p>
    <w:p w:rsidR="00024D24" w:rsidRDefault="00F91926" w:rsidP="00024D24">
      <w:r>
        <w:t xml:space="preserve">9.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1</w:t>
      </w:r>
      <w:r w:rsidR="00F8095C">
        <w:t>0</w:t>
      </w:r>
      <w:r>
        <w:t xml:space="preserve">.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w:t>
      </w:r>
      <w:r w:rsidR="00376268">
        <w:rPr>
          <w:rFonts w:cs="Arial"/>
          <w:kern w:val="28"/>
        </w:rPr>
        <w:t xml:space="preserve"> </w:t>
      </w:r>
      <w:r w:rsidR="007C77F8">
        <w:rPr>
          <w:rFonts w:cs="Arial"/>
          <w:kern w:val="28"/>
        </w:rPr>
        <w:t>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776507">
        <w:rPr>
          <w:rFonts w:cs="Arial"/>
          <w:szCs w:val="22"/>
        </w:rPr>
        <w:t xml:space="preserve">                                                     </w:t>
      </w:r>
      <w:r w:rsidR="009A1FB1">
        <w:rPr>
          <w:rFonts w:cs="Arial"/>
          <w:szCs w:val="22"/>
        </w:rPr>
        <w:t xml:space="preserve"> И.Е. Левагин</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D47" w:rsidRDefault="00930D47" w:rsidP="00681761">
      <w:pPr>
        <w:spacing w:before="0"/>
      </w:pPr>
      <w:r>
        <w:separator/>
      </w:r>
    </w:p>
  </w:endnote>
  <w:endnote w:type="continuationSeparator" w:id="0">
    <w:p w:rsidR="00930D47" w:rsidRDefault="00930D47"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F02A9C">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D47" w:rsidRDefault="00930D47" w:rsidP="00681761">
      <w:pPr>
        <w:spacing w:before="0"/>
      </w:pPr>
      <w:r>
        <w:separator/>
      </w:r>
    </w:p>
  </w:footnote>
  <w:footnote w:type="continuationSeparator" w:id="0">
    <w:p w:rsidR="00930D47" w:rsidRDefault="00930D47"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16D92"/>
    <w:rsid w:val="000228D1"/>
    <w:rsid w:val="00023BAB"/>
    <w:rsid w:val="00024D24"/>
    <w:rsid w:val="0003083A"/>
    <w:rsid w:val="000339DE"/>
    <w:rsid w:val="0003514D"/>
    <w:rsid w:val="000444C4"/>
    <w:rsid w:val="00046E51"/>
    <w:rsid w:val="00066F82"/>
    <w:rsid w:val="000A1D11"/>
    <w:rsid w:val="000B0CA8"/>
    <w:rsid w:val="000C0257"/>
    <w:rsid w:val="000D2436"/>
    <w:rsid w:val="000F4809"/>
    <w:rsid w:val="00102FF7"/>
    <w:rsid w:val="001235FC"/>
    <w:rsid w:val="001239D4"/>
    <w:rsid w:val="0013036B"/>
    <w:rsid w:val="00130749"/>
    <w:rsid w:val="00134FC7"/>
    <w:rsid w:val="00183F6E"/>
    <w:rsid w:val="001A27BE"/>
    <w:rsid w:val="001A7BB5"/>
    <w:rsid w:val="001B691C"/>
    <w:rsid w:val="00202D67"/>
    <w:rsid w:val="0020753C"/>
    <w:rsid w:val="002300B0"/>
    <w:rsid w:val="00234B77"/>
    <w:rsid w:val="00241048"/>
    <w:rsid w:val="002418BA"/>
    <w:rsid w:val="00282105"/>
    <w:rsid w:val="002A3BFC"/>
    <w:rsid w:val="002B44CC"/>
    <w:rsid w:val="002D6E94"/>
    <w:rsid w:val="002E722E"/>
    <w:rsid w:val="002F3621"/>
    <w:rsid w:val="00315300"/>
    <w:rsid w:val="003206CA"/>
    <w:rsid w:val="00326994"/>
    <w:rsid w:val="00343361"/>
    <w:rsid w:val="00376268"/>
    <w:rsid w:val="003B77BC"/>
    <w:rsid w:val="003D2838"/>
    <w:rsid w:val="003D2BB1"/>
    <w:rsid w:val="00413404"/>
    <w:rsid w:val="00431B5B"/>
    <w:rsid w:val="004355B1"/>
    <w:rsid w:val="00450C65"/>
    <w:rsid w:val="00466DE0"/>
    <w:rsid w:val="0047329E"/>
    <w:rsid w:val="004869D4"/>
    <w:rsid w:val="004F25B4"/>
    <w:rsid w:val="004F2CB9"/>
    <w:rsid w:val="005031C0"/>
    <w:rsid w:val="00503619"/>
    <w:rsid w:val="005145A6"/>
    <w:rsid w:val="00525DE0"/>
    <w:rsid w:val="0052740C"/>
    <w:rsid w:val="00544B4E"/>
    <w:rsid w:val="00563C78"/>
    <w:rsid w:val="005A53E1"/>
    <w:rsid w:val="005C7ADC"/>
    <w:rsid w:val="005F6E42"/>
    <w:rsid w:val="00611121"/>
    <w:rsid w:val="006124B0"/>
    <w:rsid w:val="00620FCB"/>
    <w:rsid w:val="00631618"/>
    <w:rsid w:val="00631D62"/>
    <w:rsid w:val="0063361A"/>
    <w:rsid w:val="006357D0"/>
    <w:rsid w:val="006453CE"/>
    <w:rsid w:val="00645DBD"/>
    <w:rsid w:val="00647E62"/>
    <w:rsid w:val="00657C27"/>
    <w:rsid w:val="006812A2"/>
    <w:rsid w:val="00681761"/>
    <w:rsid w:val="00690F40"/>
    <w:rsid w:val="006B3ED2"/>
    <w:rsid w:val="006E2A9B"/>
    <w:rsid w:val="00722941"/>
    <w:rsid w:val="00732668"/>
    <w:rsid w:val="00776507"/>
    <w:rsid w:val="00782621"/>
    <w:rsid w:val="00783728"/>
    <w:rsid w:val="007A30AD"/>
    <w:rsid w:val="007C77F8"/>
    <w:rsid w:val="007D45E8"/>
    <w:rsid w:val="007D60F9"/>
    <w:rsid w:val="007E0A0A"/>
    <w:rsid w:val="007E14E5"/>
    <w:rsid w:val="007E6D66"/>
    <w:rsid w:val="00803538"/>
    <w:rsid w:val="00815792"/>
    <w:rsid w:val="008360A0"/>
    <w:rsid w:val="00881166"/>
    <w:rsid w:val="00881726"/>
    <w:rsid w:val="008858E5"/>
    <w:rsid w:val="00890220"/>
    <w:rsid w:val="008A258B"/>
    <w:rsid w:val="008A5EC4"/>
    <w:rsid w:val="008B179D"/>
    <w:rsid w:val="008D105A"/>
    <w:rsid w:val="008D2D79"/>
    <w:rsid w:val="008E2EC2"/>
    <w:rsid w:val="008F4EA7"/>
    <w:rsid w:val="008F569A"/>
    <w:rsid w:val="008F740B"/>
    <w:rsid w:val="009015B6"/>
    <w:rsid w:val="009039EE"/>
    <w:rsid w:val="0092229D"/>
    <w:rsid w:val="00927F9A"/>
    <w:rsid w:val="00927FD3"/>
    <w:rsid w:val="00930D47"/>
    <w:rsid w:val="00930EBB"/>
    <w:rsid w:val="00937842"/>
    <w:rsid w:val="00940772"/>
    <w:rsid w:val="00971608"/>
    <w:rsid w:val="009721D9"/>
    <w:rsid w:val="00974D11"/>
    <w:rsid w:val="00986446"/>
    <w:rsid w:val="009A1FB1"/>
    <w:rsid w:val="009A4256"/>
    <w:rsid w:val="009B2148"/>
    <w:rsid w:val="009B459B"/>
    <w:rsid w:val="009C3A3C"/>
    <w:rsid w:val="009E7545"/>
    <w:rsid w:val="009F0D19"/>
    <w:rsid w:val="00A02438"/>
    <w:rsid w:val="00A13C36"/>
    <w:rsid w:val="00A17941"/>
    <w:rsid w:val="00A273F2"/>
    <w:rsid w:val="00A311FD"/>
    <w:rsid w:val="00A40DAF"/>
    <w:rsid w:val="00AA79C8"/>
    <w:rsid w:val="00AB4004"/>
    <w:rsid w:val="00AB5A71"/>
    <w:rsid w:val="00AD16DD"/>
    <w:rsid w:val="00AE38DD"/>
    <w:rsid w:val="00AF4C46"/>
    <w:rsid w:val="00AF62D9"/>
    <w:rsid w:val="00B046DF"/>
    <w:rsid w:val="00B26EEE"/>
    <w:rsid w:val="00B424D7"/>
    <w:rsid w:val="00B45D3F"/>
    <w:rsid w:val="00B47225"/>
    <w:rsid w:val="00B54331"/>
    <w:rsid w:val="00B641DE"/>
    <w:rsid w:val="00B64CC1"/>
    <w:rsid w:val="00B6695A"/>
    <w:rsid w:val="00B677A9"/>
    <w:rsid w:val="00B77485"/>
    <w:rsid w:val="00B87FCE"/>
    <w:rsid w:val="00B93427"/>
    <w:rsid w:val="00BA3586"/>
    <w:rsid w:val="00BB67FC"/>
    <w:rsid w:val="00BB727D"/>
    <w:rsid w:val="00BD030F"/>
    <w:rsid w:val="00BF37E6"/>
    <w:rsid w:val="00BF3A97"/>
    <w:rsid w:val="00C03373"/>
    <w:rsid w:val="00C03488"/>
    <w:rsid w:val="00C06433"/>
    <w:rsid w:val="00C13F2C"/>
    <w:rsid w:val="00C15F94"/>
    <w:rsid w:val="00C16E94"/>
    <w:rsid w:val="00C2241F"/>
    <w:rsid w:val="00C250D5"/>
    <w:rsid w:val="00C45994"/>
    <w:rsid w:val="00C5328A"/>
    <w:rsid w:val="00C56EF6"/>
    <w:rsid w:val="00C60396"/>
    <w:rsid w:val="00C72E6B"/>
    <w:rsid w:val="00CA5486"/>
    <w:rsid w:val="00CD7DDD"/>
    <w:rsid w:val="00CE5A74"/>
    <w:rsid w:val="00CF5ABC"/>
    <w:rsid w:val="00D03502"/>
    <w:rsid w:val="00D227A7"/>
    <w:rsid w:val="00D33E0A"/>
    <w:rsid w:val="00D64CFD"/>
    <w:rsid w:val="00D83A6F"/>
    <w:rsid w:val="00D84F82"/>
    <w:rsid w:val="00D8628C"/>
    <w:rsid w:val="00DB0AD0"/>
    <w:rsid w:val="00DB4E9F"/>
    <w:rsid w:val="00DF089C"/>
    <w:rsid w:val="00E01C53"/>
    <w:rsid w:val="00E13B1B"/>
    <w:rsid w:val="00E23D9A"/>
    <w:rsid w:val="00E449D5"/>
    <w:rsid w:val="00EC4F34"/>
    <w:rsid w:val="00EC67F0"/>
    <w:rsid w:val="00EE2216"/>
    <w:rsid w:val="00EF2803"/>
    <w:rsid w:val="00EF3A93"/>
    <w:rsid w:val="00EF6820"/>
    <w:rsid w:val="00F0218B"/>
    <w:rsid w:val="00F02A9C"/>
    <w:rsid w:val="00F14721"/>
    <w:rsid w:val="00F17B96"/>
    <w:rsid w:val="00F43F7B"/>
    <w:rsid w:val="00F47B3C"/>
    <w:rsid w:val="00F53FD3"/>
    <w:rsid w:val="00F55B5C"/>
    <w:rsid w:val="00F8095C"/>
    <w:rsid w:val="00F91926"/>
    <w:rsid w:val="00FA26A5"/>
    <w:rsid w:val="00FE678D"/>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 w:id="178692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tinks@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ender.gazprom-neft.ru/tend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nkn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degtyarnikovaev@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D1263-0E94-418C-A782-6CB5C927D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6</Pages>
  <Words>2555</Words>
  <Characters>14565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465</cp:revision>
  <cp:lastPrinted>2015-10-14T08:06:00Z</cp:lastPrinted>
  <dcterms:created xsi:type="dcterms:W3CDTF">2015-09-07T08:58:00Z</dcterms:created>
  <dcterms:modified xsi:type="dcterms:W3CDTF">2016-02-20T08:08:00Z</dcterms:modified>
</cp:coreProperties>
</file>